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EAB3C" w14:textId="77777777" w:rsidR="007F60BA" w:rsidRDefault="001A4505">
      <w:pPr>
        <w:pStyle w:val="Heading1"/>
        <w:rPr>
          <w:u w:val="none"/>
        </w:rPr>
      </w:pPr>
      <w:r>
        <w:t>Format</w:t>
      </w:r>
      <w:r>
        <w:rPr>
          <w:spacing w:val="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Recommendation</w:t>
      </w:r>
      <w:r>
        <w:rPr>
          <w:spacing w:val="5"/>
        </w:rPr>
        <w:t xml:space="preserve"> </w:t>
      </w:r>
      <w:r>
        <w:rPr>
          <w:spacing w:val="-2"/>
        </w:rPr>
        <w:t>Letter</w:t>
      </w:r>
    </w:p>
    <w:p w14:paraId="735BEDF1" w14:textId="77777777" w:rsidR="007F60BA" w:rsidRDefault="001A4505">
      <w:pPr>
        <w:pStyle w:val="BodyText"/>
        <w:tabs>
          <w:tab w:val="left" w:pos="7386"/>
        </w:tabs>
        <w:spacing w:before="263"/>
      </w:pPr>
      <w:r>
        <w:rPr>
          <w:spacing w:val="-5"/>
          <w:w w:val="110"/>
        </w:rPr>
        <w:t>To:</w:t>
      </w:r>
      <w:r>
        <w:tab/>
      </w:r>
      <w:r>
        <w:rPr>
          <w:w w:val="105"/>
        </w:rPr>
        <w:t>Date: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DD/MM/YY</w:t>
      </w:r>
    </w:p>
    <w:p w14:paraId="28C42BE4" w14:textId="77777777" w:rsidR="007F60BA" w:rsidRDefault="001A4505">
      <w:pPr>
        <w:pStyle w:val="BodyText"/>
        <w:spacing w:before="20" w:line="246" w:lineRule="exact"/>
      </w:pP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Selection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Committee</w:t>
      </w:r>
    </w:p>
    <w:p w14:paraId="08D48EB1" w14:textId="57D017F7" w:rsidR="007F60BA" w:rsidRDefault="001A4505">
      <w:pPr>
        <w:spacing w:line="283" w:lineRule="exact"/>
        <w:ind w:left="126"/>
        <w:rPr>
          <w:rFonts w:ascii="Palatino Linotype"/>
          <w:b/>
          <w:sz w:val="21"/>
        </w:rPr>
      </w:pPr>
      <w:r>
        <w:rPr>
          <w:rFonts w:ascii="Times New Roman" w:hAnsi="Times New Roman"/>
          <w:w w:val="105"/>
          <w:sz w:val="24"/>
        </w:rPr>
        <w:t>Department of Computer Science and Engineering</w:t>
      </w:r>
    </w:p>
    <w:p w14:paraId="5D72CD01" w14:textId="77777777" w:rsidR="007F60BA" w:rsidRDefault="001A4505">
      <w:pPr>
        <w:pStyle w:val="BodyText"/>
      </w:pPr>
      <w:r>
        <w:rPr>
          <w:w w:val="105"/>
        </w:rPr>
        <w:t>IIT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Indore</w:t>
      </w:r>
    </w:p>
    <w:p w14:paraId="182F7BC1" w14:textId="77777777" w:rsidR="007F60BA" w:rsidRDefault="007F60BA">
      <w:pPr>
        <w:pStyle w:val="BodyText"/>
        <w:spacing w:before="44"/>
        <w:ind w:left="0"/>
        <w:rPr>
          <w:sz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6379"/>
        <w:gridCol w:w="2262"/>
      </w:tblGrid>
      <w:tr w:rsidR="00726621" w14:paraId="76BC2AFB" w14:textId="77777777" w:rsidTr="00726621">
        <w:trPr>
          <w:trHeight w:val="422"/>
        </w:trPr>
        <w:tc>
          <w:tcPr>
            <w:tcW w:w="374" w:type="pct"/>
            <w:tcBorders>
              <w:bottom w:val="single" w:sz="12" w:space="0" w:color="000000"/>
            </w:tcBorders>
          </w:tcPr>
          <w:p w14:paraId="572A3489" w14:textId="7BAEAE90" w:rsidR="00726621" w:rsidRDefault="00726621">
            <w:pPr>
              <w:pStyle w:val="TableParagraph"/>
              <w:spacing w:before="59"/>
              <w:rPr>
                <w:rFonts w:ascii="Palatino Linotype" w:hAnsi="Palatino Linotype"/>
                <w:b/>
                <w:sz w:val="21"/>
              </w:rPr>
            </w:pPr>
            <w:r>
              <w:rPr>
                <w:rFonts w:ascii="Palatino Linotype" w:hAnsi="Palatino Linotype"/>
                <w:b/>
                <w:sz w:val="21"/>
              </w:rPr>
              <w:t>S. No.</w:t>
            </w:r>
          </w:p>
        </w:tc>
        <w:tc>
          <w:tcPr>
            <w:tcW w:w="4626" w:type="pct"/>
            <w:gridSpan w:val="2"/>
            <w:tcBorders>
              <w:bottom w:val="single" w:sz="12" w:space="0" w:color="000000"/>
            </w:tcBorders>
          </w:tcPr>
          <w:p w14:paraId="70AB4D2A" w14:textId="36F459EA" w:rsidR="00726621" w:rsidRDefault="00726621">
            <w:pPr>
              <w:pStyle w:val="TableParagraph"/>
              <w:spacing w:before="59"/>
              <w:rPr>
                <w:rFonts w:ascii="Palatino Linotype" w:hAnsi="Palatino Linotype"/>
                <w:b/>
                <w:sz w:val="21"/>
              </w:rPr>
            </w:pPr>
            <w:r>
              <w:rPr>
                <w:rFonts w:ascii="Palatino Linotype" w:hAnsi="Palatino Linotype"/>
                <w:b/>
                <w:sz w:val="21"/>
              </w:rPr>
              <w:t>Comments</w:t>
            </w:r>
            <w:r>
              <w:rPr>
                <w:rFonts w:ascii="Palatino Linotype" w:hAnsi="Palatino Linotype"/>
                <w:b/>
                <w:spacing w:val="11"/>
                <w:sz w:val="21"/>
              </w:rPr>
              <w:t xml:space="preserve"> </w:t>
            </w:r>
            <w:r>
              <w:rPr>
                <w:rFonts w:ascii="Palatino Linotype" w:hAnsi="Palatino Linotype"/>
                <w:b/>
                <w:sz w:val="21"/>
              </w:rPr>
              <w:t>on</w:t>
            </w:r>
            <w:r>
              <w:rPr>
                <w:rFonts w:ascii="Palatino Linotype" w:hAnsi="Palatino Linotype"/>
                <w:b/>
                <w:spacing w:val="10"/>
                <w:sz w:val="21"/>
              </w:rPr>
              <w:t xml:space="preserve"> </w:t>
            </w:r>
            <w:r>
              <w:rPr>
                <w:rFonts w:ascii="Palatino Linotype" w:hAnsi="Palatino Linotype"/>
                <w:b/>
                <w:sz w:val="21"/>
              </w:rPr>
              <w:t>Applicant’s</w:t>
            </w:r>
            <w:r>
              <w:rPr>
                <w:rFonts w:ascii="Palatino Linotype" w:hAnsi="Palatino Linotype"/>
                <w:b/>
                <w:spacing w:val="11"/>
                <w:sz w:val="21"/>
              </w:rPr>
              <w:t xml:space="preserve"> </w:t>
            </w:r>
            <w:r>
              <w:rPr>
                <w:rFonts w:ascii="Palatino Linotype" w:hAnsi="Palatino Linotype"/>
                <w:b/>
                <w:spacing w:val="-2"/>
                <w:sz w:val="21"/>
              </w:rPr>
              <w:t>attributes</w:t>
            </w:r>
          </w:p>
        </w:tc>
      </w:tr>
      <w:tr w:rsidR="00726621" w14:paraId="3F8786BA" w14:textId="77777777" w:rsidTr="00726621">
        <w:trPr>
          <w:trHeight w:val="416"/>
        </w:trPr>
        <w:tc>
          <w:tcPr>
            <w:tcW w:w="374" w:type="pct"/>
            <w:tcBorders>
              <w:top w:val="single" w:sz="12" w:space="0" w:color="000000"/>
              <w:bottom w:val="single" w:sz="12" w:space="0" w:color="000000"/>
            </w:tcBorders>
          </w:tcPr>
          <w:p w14:paraId="4EF4E60F" w14:textId="60399C0C" w:rsidR="00726621" w:rsidRDefault="00726621" w:rsidP="00726621">
            <w:pPr>
              <w:pStyle w:val="TableParagraph"/>
              <w:spacing w:before="76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1</w:t>
            </w:r>
          </w:p>
        </w:tc>
        <w:tc>
          <w:tcPr>
            <w:tcW w:w="3415" w:type="pct"/>
            <w:tcBorders>
              <w:top w:val="single" w:sz="12" w:space="0" w:color="000000"/>
              <w:bottom w:val="single" w:sz="12" w:space="0" w:color="000000"/>
            </w:tcBorders>
          </w:tcPr>
          <w:p w14:paraId="2BC9E096" w14:textId="092E440A" w:rsidR="00726621" w:rsidRDefault="00726621">
            <w:pPr>
              <w:pStyle w:val="TableParagraph"/>
              <w:spacing w:before="76"/>
              <w:rPr>
                <w:sz w:val="21"/>
              </w:rPr>
            </w:pPr>
            <w:r>
              <w:rPr>
                <w:w w:val="105"/>
                <w:sz w:val="21"/>
              </w:rPr>
              <w:t>In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what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capacity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do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you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know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applicant?</w:t>
            </w:r>
          </w:p>
        </w:tc>
        <w:tc>
          <w:tcPr>
            <w:tcW w:w="1211" w:type="pct"/>
            <w:tcBorders>
              <w:top w:val="single" w:sz="12" w:space="0" w:color="000000"/>
              <w:bottom w:val="single" w:sz="12" w:space="0" w:color="000000"/>
            </w:tcBorders>
          </w:tcPr>
          <w:p w14:paraId="7AB9A8A4" w14:textId="77777777" w:rsidR="00726621" w:rsidRDefault="00726621">
            <w:pPr>
              <w:pStyle w:val="TableParagraph"/>
              <w:spacing w:before="76"/>
              <w:ind w:left="132"/>
              <w:rPr>
                <w:sz w:val="21"/>
              </w:rPr>
            </w:pPr>
            <w:r>
              <w:rPr>
                <w:sz w:val="21"/>
              </w:rPr>
              <w:t>(Short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text)</w:t>
            </w:r>
          </w:p>
        </w:tc>
      </w:tr>
      <w:tr w:rsidR="00726621" w14:paraId="09285150" w14:textId="77777777" w:rsidTr="00726621">
        <w:trPr>
          <w:trHeight w:val="422"/>
        </w:trPr>
        <w:tc>
          <w:tcPr>
            <w:tcW w:w="374" w:type="pct"/>
            <w:tcBorders>
              <w:top w:val="single" w:sz="12" w:space="0" w:color="000000"/>
            </w:tcBorders>
          </w:tcPr>
          <w:p w14:paraId="14C7E364" w14:textId="1D246EE6" w:rsidR="00726621" w:rsidRDefault="00726621" w:rsidP="00726621">
            <w:pPr>
              <w:pStyle w:val="TableParagraph"/>
              <w:spacing w:before="79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2</w:t>
            </w:r>
          </w:p>
        </w:tc>
        <w:tc>
          <w:tcPr>
            <w:tcW w:w="3415" w:type="pct"/>
            <w:tcBorders>
              <w:top w:val="single" w:sz="12" w:space="0" w:color="000000"/>
            </w:tcBorders>
          </w:tcPr>
          <w:p w14:paraId="4D485DD1" w14:textId="242AB0A8" w:rsidR="00726621" w:rsidRDefault="00726621">
            <w:pPr>
              <w:pStyle w:val="TableParagraph"/>
              <w:spacing w:before="79"/>
              <w:rPr>
                <w:sz w:val="21"/>
              </w:rPr>
            </w:pPr>
            <w:r>
              <w:rPr>
                <w:w w:val="105"/>
                <w:sz w:val="21"/>
              </w:rPr>
              <w:t>How</w:t>
            </w:r>
            <w:r>
              <w:rPr>
                <w:spacing w:val="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long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have</w:t>
            </w:r>
            <w:r>
              <w:rPr>
                <w:spacing w:val="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you</w:t>
            </w:r>
            <w:r>
              <w:rPr>
                <w:spacing w:val="1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known</w:t>
            </w:r>
            <w:r>
              <w:rPr>
                <w:spacing w:val="1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15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applicant?</w:t>
            </w:r>
          </w:p>
        </w:tc>
        <w:tc>
          <w:tcPr>
            <w:tcW w:w="1211" w:type="pct"/>
            <w:tcBorders>
              <w:top w:val="single" w:sz="12" w:space="0" w:color="000000"/>
            </w:tcBorders>
          </w:tcPr>
          <w:p w14:paraId="6C44095E" w14:textId="77777777" w:rsidR="00726621" w:rsidRDefault="00726621">
            <w:pPr>
              <w:pStyle w:val="TableParagraph"/>
              <w:spacing w:before="79"/>
              <w:ind w:left="184"/>
              <w:rPr>
                <w:sz w:val="21"/>
              </w:rPr>
            </w:pPr>
            <w:r>
              <w:rPr>
                <w:sz w:val="21"/>
              </w:rPr>
              <w:t>(Short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text)</w:t>
            </w:r>
          </w:p>
        </w:tc>
      </w:tr>
      <w:tr w:rsidR="00726621" w14:paraId="42D7C314" w14:textId="77777777" w:rsidTr="00726621">
        <w:trPr>
          <w:trHeight w:val="428"/>
        </w:trPr>
        <w:tc>
          <w:tcPr>
            <w:tcW w:w="374" w:type="pct"/>
          </w:tcPr>
          <w:p w14:paraId="53F57964" w14:textId="19BF2EAC" w:rsidR="00726621" w:rsidRDefault="00726621" w:rsidP="00726621">
            <w:pPr>
              <w:pStyle w:val="TableParagraph"/>
              <w:spacing w:before="85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3</w:t>
            </w:r>
          </w:p>
        </w:tc>
        <w:tc>
          <w:tcPr>
            <w:tcW w:w="3415" w:type="pct"/>
          </w:tcPr>
          <w:p w14:paraId="6AC42EC5" w14:textId="536B3C4F" w:rsidR="00726621" w:rsidRDefault="00726621">
            <w:pPr>
              <w:pStyle w:val="TableParagraph"/>
              <w:spacing w:before="85"/>
              <w:rPr>
                <w:sz w:val="21"/>
              </w:rPr>
            </w:pPr>
            <w:r>
              <w:rPr>
                <w:w w:val="105"/>
                <w:sz w:val="21"/>
              </w:rPr>
              <w:t>Rank the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academic performance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applicant.</w:t>
            </w:r>
          </w:p>
        </w:tc>
        <w:tc>
          <w:tcPr>
            <w:tcW w:w="1211" w:type="pct"/>
          </w:tcPr>
          <w:p w14:paraId="03432B10" w14:textId="77777777" w:rsidR="00726621" w:rsidRDefault="00726621">
            <w:pPr>
              <w:pStyle w:val="TableParagraph"/>
              <w:spacing w:before="85"/>
              <w:rPr>
                <w:sz w:val="21"/>
              </w:rPr>
            </w:pPr>
            <w:r>
              <w:rPr>
                <w:sz w:val="21"/>
              </w:rPr>
              <w:t>(Rank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between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1)</w:t>
            </w:r>
          </w:p>
        </w:tc>
      </w:tr>
      <w:tr w:rsidR="00726621" w14:paraId="67BB3A8A" w14:textId="77777777" w:rsidTr="00726621">
        <w:trPr>
          <w:trHeight w:val="420"/>
        </w:trPr>
        <w:tc>
          <w:tcPr>
            <w:tcW w:w="374" w:type="pct"/>
            <w:tcBorders>
              <w:bottom w:val="single" w:sz="12" w:space="0" w:color="000000"/>
            </w:tcBorders>
          </w:tcPr>
          <w:p w14:paraId="03EDD7D2" w14:textId="566E2A0A" w:rsidR="00726621" w:rsidRDefault="00726621" w:rsidP="00726621">
            <w:pPr>
              <w:pStyle w:val="TableParagraph"/>
              <w:spacing w:before="82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4</w:t>
            </w:r>
          </w:p>
        </w:tc>
        <w:tc>
          <w:tcPr>
            <w:tcW w:w="3415" w:type="pct"/>
            <w:tcBorders>
              <w:bottom w:val="single" w:sz="12" w:space="0" w:color="000000"/>
            </w:tcBorders>
          </w:tcPr>
          <w:p w14:paraId="6A63ADEF" w14:textId="0B3ED13D" w:rsidR="00726621" w:rsidRDefault="00726621">
            <w:pPr>
              <w:pStyle w:val="TableParagraph"/>
              <w:spacing w:before="82"/>
              <w:rPr>
                <w:sz w:val="21"/>
              </w:rPr>
            </w:pPr>
            <w:r>
              <w:rPr>
                <w:w w:val="105"/>
                <w:sz w:val="21"/>
              </w:rPr>
              <w:t>Rank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subject/specialization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knowledge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applicant.</w:t>
            </w:r>
          </w:p>
        </w:tc>
        <w:tc>
          <w:tcPr>
            <w:tcW w:w="1211" w:type="pct"/>
            <w:tcBorders>
              <w:bottom w:val="single" w:sz="12" w:space="0" w:color="000000"/>
            </w:tcBorders>
          </w:tcPr>
          <w:p w14:paraId="0D14883D" w14:textId="77777777" w:rsidR="00726621" w:rsidRDefault="00726621">
            <w:pPr>
              <w:pStyle w:val="TableParagraph"/>
              <w:spacing w:before="82"/>
              <w:rPr>
                <w:sz w:val="21"/>
              </w:rPr>
            </w:pPr>
            <w:r>
              <w:rPr>
                <w:sz w:val="21"/>
              </w:rPr>
              <w:t>(Rank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between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1)</w:t>
            </w:r>
          </w:p>
        </w:tc>
      </w:tr>
      <w:tr w:rsidR="00726621" w14:paraId="43CC7F58" w14:textId="77777777" w:rsidTr="00726621">
        <w:trPr>
          <w:trHeight w:val="416"/>
        </w:trPr>
        <w:tc>
          <w:tcPr>
            <w:tcW w:w="374" w:type="pct"/>
            <w:tcBorders>
              <w:top w:val="single" w:sz="12" w:space="0" w:color="000000"/>
              <w:bottom w:val="single" w:sz="12" w:space="0" w:color="000000"/>
            </w:tcBorders>
          </w:tcPr>
          <w:p w14:paraId="20B72BDE" w14:textId="5B4FAC41" w:rsidR="00726621" w:rsidRDefault="00726621" w:rsidP="00726621">
            <w:pPr>
              <w:pStyle w:val="TableParagraph"/>
              <w:spacing w:before="79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5</w:t>
            </w:r>
          </w:p>
        </w:tc>
        <w:tc>
          <w:tcPr>
            <w:tcW w:w="3415" w:type="pct"/>
            <w:tcBorders>
              <w:top w:val="single" w:sz="12" w:space="0" w:color="000000"/>
              <w:bottom w:val="single" w:sz="12" w:space="0" w:color="000000"/>
            </w:tcBorders>
          </w:tcPr>
          <w:p w14:paraId="214B83C0" w14:textId="567D51C7" w:rsidR="00726621" w:rsidRDefault="00726621">
            <w:pPr>
              <w:pStyle w:val="TableParagraph"/>
              <w:spacing w:before="79"/>
              <w:rPr>
                <w:sz w:val="21"/>
              </w:rPr>
            </w:pPr>
            <w:r>
              <w:rPr>
                <w:w w:val="105"/>
                <w:sz w:val="21"/>
              </w:rPr>
              <w:t>Rank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analytical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&amp;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problem-solving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skills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applicant.</w:t>
            </w:r>
          </w:p>
        </w:tc>
        <w:tc>
          <w:tcPr>
            <w:tcW w:w="1211" w:type="pct"/>
            <w:tcBorders>
              <w:top w:val="single" w:sz="12" w:space="0" w:color="000000"/>
              <w:bottom w:val="single" w:sz="12" w:space="0" w:color="000000"/>
            </w:tcBorders>
          </w:tcPr>
          <w:p w14:paraId="690A1B76" w14:textId="77777777" w:rsidR="00726621" w:rsidRDefault="00726621">
            <w:pPr>
              <w:pStyle w:val="TableParagraph"/>
              <w:spacing w:before="79"/>
              <w:rPr>
                <w:sz w:val="21"/>
              </w:rPr>
            </w:pPr>
            <w:r>
              <w:rPr>
                <w:sz w:val="21"/>
              </w:rPr>
              <w:t>(Rank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between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1)</w:t>
            </w:r>
          </w:p>
        </w:tc>
      </w:tr>
      <w:tr w:rsidR="00726621" w14:paraId="64911566" w14:textId="77777777" w:rsidTr="00726621">
        <w:trPr>
          <w:trHeight w:val="418"/>
        </w:trPr>
        <w:tc>
          <w:tcPr>
            <w:tcW w:w="374" w:type="pct"/>
            <w:tcBorders>
              <w:top w:val="single" w:sz="12" w:space="0" w:color="000000"/>
              <w:bottom w:val="single" w:sz="12" w:space="0" w:color="000000"/>
            </w:tcBorders>
          </w:tcPr>
          <w:p w14:paraId="4E46CB3C" w14:textId="1A9025AA" w:rsidR="00726621" w:rsidRDefault="00726621" w:rsidP="00726621">
            <w:pPr>
              <w:pStyle w:val="TableParagraph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6</w:t>
            </w:r>
          </w:p>
        </w:tc>
        <w:tc>
          <w:tcPr>
            <w:tcW w:w="3415" w:type="pct"/>
            <w:tcBorders>
              <w:top w:val="single" w:sz="12" w:space="0" w:color="000000"/>
              <w:bottom w:val="single" w:sz="12" w:space="0" w:color="000000"/>
            </w:tcBorders>
          </w:tcPr>
          <w:p w14:paraId="173E2804" w14:textId="2E1A9EB1" w:rsidR="00726621" w:rsidRDefault="00726621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Rank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 written communication skills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applicant.</w:t>
            </w:r>
          </w:p>
        </w:tc>
        <w:tc>
          <w:tcPr>
            <w:tcW w:w="1211" w:type="pct"/>
            <w:tcBorders>
              <w:top w:val="single" w:sz="12" w:space="0" w:color="000000"/>
              <w:bottom w:val="single" w:sz="12" w:space="0" w:color="000000"/>
            </w:tcBorders>
          </w:tcPr>
          <w:p w14:paraId="4691DB26" w14:textId="77777777" w:rsidR="00726621" w:rsidRDefault="0072662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(Rank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between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1)</w:t>
            </w:r>
          </w:p>
        </w:tc>
      </w:tr>
      <w:tr w:rsidR="00726621" w14:paraId="74F4BAA0" w14:textId="77777777" w:rsidTr="00726621">
        <w:trPr>
          <w:trHeight w:val="418"/>
        </w:trPr>
        <w:tc>
          <w:tcPr>
            <w:tcW w:w="374" w:type="pct"/>
            <w:tcBorders>
              <w:top w:val="single" w:sz="12" w:space="0" w:color="000000"/>
              <w:bottom w:val="single" w:sz="12" w:space="0" w:color="000000"/>
            </w:tcBorders>
          </w:tcPr>
          <w:p w14:paraId="5F3ED3B4" w14:textId="27019B63" w:rsidR="00726621" w:rsidRDefault="00726621" w:rsidP="00726621">
            <w:pPr>
              <w:pStyle w:val="TableParagraph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7</w:t>
            </w:r>
          </w:p>
        </w:tc>
        <w:tc>
          <w:tcPr>
            <w:tcW w:w="3415" w:type="pct"/>
            <w:tcBorders>
              <w:top w:val="single" w:sz="12" w:space="0" w:color="000000"/>
              <w:bottom w:val="single" w:sz="12" w:space="0" w:color="000000"/>
            </w:tcBorders>
          </w:tcPr>
          <w:p w14:paraId="2CEEC6AB" w14:textId="0CEF9BF6" w:rsidR="00726621" w:rsidRDefault="00726621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Rank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oral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communication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&amp;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discussion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applicant.</w:t>
            </w:r>
          </w:p>
        </w:tc>
        <w:tc>
          <w:tcPr>
            <w:tcW w:w="1211" w:type="pct"/>
            <w:tcBorders>
              <w:top w:val="single" w:sz="12" w:space="0" w:color="000000"/>
              <w:bottom w:val="single" w:sz="12" w:space="0" w:color="000000"/>
            </w:tcBorders>
          </w:tcPr>
          <w:p w14:paraId="5F485514" w14:textId="77777777" w:rsidR="00726621" w:rsidRDefault="0072662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(Rank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between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1)</w:t>
            </w:r>
          </w:p>
        </w:tc>
      </w:tr>
      <w:tr w:rsidR="00726621" w14:paraId="3FF0043C" w14:textId="77777777" w:rsidTr="00726621">
        <w:trPr>
          <w:trHeight w:val="420"/>
        </w:trPr>
        <w:tc>
          <w:tcPr>
            <w:tcW w:w="374" w:type="pct"/>
            <w:tcBorders>
              <w:bottom w:val="single" w:sz="12" w:space="0" w:color="000000"/>
            </w:tcBorders>
          </w:tcPr>
          <w:p w14:paraId="7B0DC32D" w14:textId="03B2FA63" w:rsidR="00726621" w:rsidRPr="00726621" w:rsidRDefault="00726621" w:rsidP="00726621">
            <w:pPr>
              <w:pStyle w:val="TableParagraph"/>
              <w:spacing w:before="83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8</w:t>
            </w:r>
          </w:p>
        </w:tc>
        <w:tc>
          <w:tcPr>
            <w:tcW w:w="3415" w:type="pct"/>
            <w:tcBorders>
              <w:bottom w:val="single" w:sz="12" w:space="0" w:color="000000"/>
            </w:tcBorders>
          </w:tcPr>
          <w:p w14:paraId="648742AC" w14:textId="084C8818" w:rsidR="00726621" w:rsidRDefault="00726621">
            <w:pPr>
              <w:pStyle w:val="TableParagraph"/>
              <w:spacing w:before="83"/>
              <w:rPr>
                <w:sz w:val="21"/>
              </w:rPr>
            </w:pPr>
            <w:r w:rsidRPr="00726621">
              <w:rPr>
                <w:w w:val="105"/>
                <w:sz w:val="21"/>
              </w:rPr>
              <w:t>Rank the capacity for independent research of the applicant.</w:t>
            </w:r>
          </w:p>
        </w:tc>
        <w:tc>
          <w:tcPr>
            <w:tcW w:w="1211" w:type="pct"/>
            <w:tcBorders>
              <w:bottom w:val="single" w:sz="12" w:space="0" w:color="000000"/>
            </w:tcBorders>
          </w:tcPr>
          <w:p w14:paraId="3415B5E6" w14:textId="77777777" w:rsidR="00726621" w:rsidRDefault="00726621">
            <w:pPr>
              <w:pStyle w:val="TableParagraph"/>
              <w:spacing w:before="83"/>
              <w:rPr>
                <w:sz w:val="21"/>
              </w:rPr>
            </w:pPr>
            <w:r>
              <w:rPr>
                <w:sz w:val="21"/>
              </w:rPr>
              <w:t>(Rank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between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1)</w:t>
            </w:r>
          </w:p>
        </w:tc>
      </w:tr>
      <w:tr w:rsidR="00726621" w14:paraId="0E60A259" w14:textId="77777777" w:rsidTr="00726621">
        <w:trPr>
          <w:trHeight w:val="677"/>
        </w:trPr>
        <w:tc>
          <w:tcPr>
            <w:tcW w:w="374" w:type="pct"/>
            <w:tcBorders>
              <w:top w:val="single" w:sz="12" w:space="0" w:color="000000"/>
              <w:bottom w:val="single" w:sz="12" w:space="0" w:color="000000"/>
            </w:tcBorders>
          </w:tcPr>
          <w:p w14:paraId="23F0AC6B" w14:textId="043C5E24" w:rsidR="00726621" w:rsidRDefault="00726621" w:rsidP="00726621">
            <w:pPr>
              <w:pStyle w:val="TableParagraph"/>
              <w:spacing w:line="256" w:lineRule="auto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9</w:t>
            </w:r>
          </w:p>
        </w:tc>
        <w:tc>
          <w:tcPr>
            <w:tcW w:w="3415" w:type="pct"/>
            <w:tcBorders>
              <w:top w:val="single" w:sz="12" w:space="0" w:color="000000"/>
              <w:bottom w:val="single" w:sz="12" w:space="0" w:color="000000"/>
            </w:tcBorders>
          </w:tcPr>
          <w:p w14:paraId="233F1019" w14:textId="5A0599F8" w:rsidR="00726621" w:rsidRDefault="00726621">
            <w:pPr>
              <w:pStyle w:val="TableParagraph"/>
              <w:spacing w:line="256" w:lineRule="auto"/>
              <w:rPr>
                <w:sz w:val="21"/>
              </w:rPr>
            </w:pPr>
            <w:r>
              <w:rPr>
                <w:w w:val="105"/>
                <w:sz w:val="21"/>
              </w:rPr>
              <w:t>Please comment on the applicant’s major abilities, strengths and weaknesses.</w:t>
            </w:r>
          </w:p>
        </w:tc>
        <w:tc>
          <w:tcPr>
            <w:tcW w:w="1211" w:type="pct"/>
            <w:tcBorders>
              <w:top w:val="single" w:sz="12" w:space="0" w:color="000000"/>
              <w:bottom w:val="single" w:sz="12" w:space="0" w:color="000000"/>
            </w:tcBorders>
          </w:tcPr>
          <w:p w14:paraId="4559500B" w14:textId="77777777" w:rsidR="00726621" w:rsidRDefault="00726621">
            <w:pPr>
              <w:pStyle w:val="TableParagraph"/>
              <w:spacing w:before="82"/>
              <w:ind w:left="136"/>
              <w:rPr>
                <w:sz w:val="23"/>
              </w:rPr>
            </w:pPr>
            <w:r>
              <w:rPr>
                <w:sz w:val="23"/>
              </w:rPr>
              <w:t>(Short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text)</w:t>
            </w:r>
          </w:p>
        </w:tc>
      </w:tr>
      <w:tr w:rsidR="00726621" w14:paraId="52729CDD" w14:textId="77777777" w:rsidTr="00726621">
        <w:trPr>
          <w:trHeight w:val="944"/>
        </w:trPr>
        <w:tc>
          <w:tcPr>
            <w:tcW w:w="374" w:type="pct"/>
            <w:tcBorders>
              <w:top w:val="single" w:sz="12" w:space="0" w:color="000000"/>
              <w:bottom w:val="single" w:sz="12" w:space="0" w:color="000000"/>
            </w:tcBorders>
          </w:tcPr>
          <w:p w14:paraId="73799F19" w14:textId="28F0A9A9" w:rsidR="00726621" w:rsidRDefault="00726621" w:rsidP="00726621">
            <w:pPr>
              <w:pStyle w:val="TableParagraph"/>
              <w:spacing w:before="85" w:line="232" w:lineRule="auto"/>
              <w:ind w:right="54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3415" w:type="pct"/>
            <w:tcBorders>
              <w:top w:val="single" w:sz="12" w:space="0" w:color="000000"/>
              <w:bottom w:val="single" w:sz="12" w:space="0" w:color="000000"/>
            </w:tcBorders>
          </w:tcPr>
          <w:p w14:paraId="2C40D679" w14:textId="631338DF" w:rsidR="00726621" w:rsidRDefault="00726621">
            <w:pPr>
              <w:pStyle w:val="TableParagraph"/>
              <w:spacing w:before="85" w:line="232" w:lineRule="auto"/>
              <w:ind w:right="54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Please comment on your assessment of the applicant’s potential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or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suitability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PhD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program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1"/>
              </w:rPr>
              <w:t>Department</w:t>
            </w:r>
            <w:r>
              <w:rPr>
                <w:rFonts w:ascii="Palatino Linotype" w:hAnsi="Palatino Linotype"/>
                <w:b/>
                <w:spacing w:val="-11"/>
                <w:w w:val="105"/>
                <w:sz w:val="21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1"/>
              </w:rPr>
              <w:t>of Computer Science and Engineering</w:t>
            </w:r>
            <w:r>
              <w:rPr>
                <w:w w:val="105"/>
                <w:sz w:val="21"/>
              </w:rPr>
              <w:t>.</w:t>
            </w:r>
          </w:p>
        </w:tc>
        <w:tc>
          <w:tcPr>
            <w:tcW w:w="1211" w:type="pct"/>
            <w:tcBorders>
              <w:top w:val="single" w:sz="12" w:space="0" w:color="000000"/>
              <w:bottom w:val="single" w:sz="12" w:space="0" w:color="000000"/>
            </w:tcBorders>
          </w:tcPr>
          <w:p w14:paraId="4E70A4E4" w14:textId="77777777" w:rsidR="00726621" w:rsidRDefault="00726621">
            <w:pPr>
              <w:pStyle w:val="TableParagraph"/>
              <w:spacing w:before="79"/>
              <w:ind w:left="136"/>
              <w:rPr>
                <w:sz w:val="23"/>
              </w:rPr>
            </w:pPr>
            <w:r>
              <w:rPr>
                <w:sz w:val="23"/>
              </w:rPr>
              <w:t>(Short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text)</w:t>
            </w:r>
          </w:p>
        </w:tc>
      </w:tr>
      <w:tr w:rsidR="00726621" w14:paraId="0B525A4C" w14:textId="77777777" w:rsidTr="00726621">
        <w:trPr>
          <w:trHeight w:val="944"/>
        </w:trPr>
        <w:tc>
          <w:tcPr>
            <w:tcW w:w="374" w:type="pct"/>
            <w:tcBorders>
              <w:top w:val="single" w:sz="12" w:space="0" w:color="000000"/>
              <w:bottom w:val="single" w:sz="12" w:space="0" w:color="000000"/>
            </w:tcBorders>
          </w:tcPr>
          <w:p w14:paraId="7E040EC1" w14:textId="0BA3B63D" w:rsidR="00726621" w:rsidRDefault="00726621" w:rsidP="00726621">
            <w:pPr>
              <w:pStyle w:val="TableParagraph"/>
              <w:spacing w:before="79" w:line="259" w:lineRule="auto"/>
              <w:ind w:right="54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11</w:t>
            </w:r>
          </w:p>
        </w:tc>
        <w:tc>
          <w:tcPr>
            <w:tcW w:w="3415" w:type="pct"/>
            <w:tcBorders>
              <w:top w:val="single" w:sz="12" w:space="0" w:color="000000"/>
              <w:bottom w:val="single" w:sz="12" w:space="0" w:color="000000"/>
            </w:tcBorders>
          </w:tcPr>
          <w:p w14:paraId="11F8A28E" w14:textId="1BD964FD" w:rsidR="00726621" w:rsidRDefault="00726621">
            <w:pPr>
              <w:pStyle w:val="TableParagraph"/>
              <w:spacing w:before="79" w:line="259" w:lineRule="auto"/>
              <w:ind w:right="54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Please provide any other comment that would help the committee to make decision on applicant’s suitability for the PhD program. (Optional)</w:t>
            </w:r>
          </w:p>
        </w:tc>
        <w:tc>
          <w:tcPr>
            <w:tcW w:w="1211" w:type="pct"/>
            <w:tcBorders>
              <w:top w:val="single" w:sz="12" w:space="0" w:color="000000"/>
              <w:bottom w:val="single" w:sz="12" w:space="0" w:color="000000"/>
            </w:tcBorders>
          </w:tcPr>
          <w:p w14:paraId="0A80D404" w14:textId="77777777" w:rsidR="00726621" w:rsidRDefault="00726621">
            <w:pPr>
              <w:pStyle w:val="TableParagraph"/>
              <w:spacing w:before="77"/>
              <w:ind w:left="136"/>
              <w:rPr>
                <w:sz w:val="23"/>
              </w:rPr>
            </w:pPr>
            <w:r>
              <w:rPr>
                <w:sz w:val="23"/>
              </w:rPr>
              <w:t>(Short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text)</w:t>
            </w:r>
          </w:p>
        </w:tc>
      </w:tr>
    </w:tbl>
    <w:p w14:paraId="455627CA" w14:textId="77777777" w:rsidR="00726621" w:rsidRDefault="00726621">
      <w:pPr>
        <w:pStyle w:val="BodyText"/>
        <w:spacing w:before="12" w:line="288" w:lineRule="auto"/>
        <w:rPr>
          <w:rFonts w:ascii="Calibri" w:hAnsi="Calibri"/>
          <w:spacing w:val="-2"/>
          <w:w w:val="110"/>
        </w:rPr>
      </w:pPr>
    </w:p>
    <w:p w14:paraId="715EDBF7" w14:textId="6CC4FFF0" w:rsidR="007F60BA" w:rsidRDefault="001A4505" w:rsidP="00726621">
      <w:pPr>
        <w:pStyle w:val="BodyText"/>
        <w:spacing w:before="12" w:line="288" w:lineRule="auto"/>
        <w:jc w:val="both"/>
      </w:pPr>
      <w:r>
        <w:rPr>
          <w:rFonts w:ascii="Calibri" w:hAnsi="Calibri"/>
          <w:spacing w:val="-2"/>
          <w:w w:val="110"/>
        </w:rPr>
        <w:t>*</w:t>
      </w:r>
      <w:r>
        <w:rPr>
          <w:spacing w:val="-2"/>
          <w:w w:val="110"/>
        </w:rPr>
        <w:t>Note: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For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response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type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“Rank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(1-5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/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NA)”,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rank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7"/>
          <w:w w:val="110"/>
        </w:rPr>
        <w:t xml:space="preserve"> </w:t>
      </w:r>
      <w:r w:rsidRPr="00726621">
        <w:rPr>
          <w:b/>
          <w:bCs/>
          <w:spacing w:val="-2"/>
          <w:w w:val="110"/>
        </w:rPr>
        <w:t>1</w:t>
      </w:r>
      <w:r w:rsidRPr="00726621">
        <w:rPr>
          <w:b/>
          <w:bCs/>
          <w:spacing w:val="-11"/>
          <w:w w:val="110"/>
        </w:rPr>
        <w:t xml:space="preserve"> </w:t>
      </w:r>
      <w:r w:rsidRPr="00726621">
        <w:rPr>
          <w:b/>
          <w:bCs/>
          <w:spacing w:val="-2"/>
          <w:w w:val="110"/>
        </w:rPr>
        <w:t>indicates</w:t>
      </w:r>
      <w:r w:rsidRPr="00726621">
        <w:rPr>
          <w:b/>
          <w:bCs/>
          <w:spacing w:val="-8"/>
          <w:w w:val="110"/>
        </w:rPr>
        <w:t xml:space="preserve"> </w:t>
      </w:r>
      <w:r w:rsidRPr="00726621">
        <w:rPr>
          <w:b/>
          <w:bCs/>
          <w:spacing w:val="-2"/>
          <w:w w:val="110"/>
        </w:rPr>
        <w:t>the</w:t>
      </w:r>
      <w:r w:rsidRPr="00726621">
        <w:rPr>
          <w:b/>
          <w:bCs/>
          <w:spacing w:val="-7"/>
          <w:w w:val="110"/>
        </w:rPr>
        <w:t xml:space="preserve"> </w:t>
      </w:r>
      <w:r w:rsidRPr="00726621">
        <w:rPr>
          <w:b/>
          <w:bCs/>
          <w:spacing w:val="-2"/>
          <w:w w:val="110"/>
        </w:rPr>
        <w:t>highest</w:t>
      </w:r>
      <w:r w:rsidRPr="00726621">
        <w:rPr>
          <w:b/>
          <w:bCs/>
          <w:spacing w:val="-8"/>
          <w:w w:val="110"/>
        </w:rPr>
        <w:t xml:space="preserve"> </w:t>
      </w:r>
      <w:r w:rsidRPr="00726621">
        <w:rPr>
          <w:b/>
          <w:bCs/>
          <w:spacing w:val="-2"/>
          <w:w w:val="110"/>
        </w:rPr>
        <w:t>rating</w:t>
      </w:r>
      <w:r w:rsidR="00726621">
        <w:rPr>
          <w:b/>
          <w:bCs/>
          <w:spacing w:val="-2"/>
          <w:w w:val="110"/>
        </w:rPr>
        <w:t xml:space="preserve"> (Exceptional)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and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5 </w:t>
      </w:r>
      <w:r>
        <w:rPr>
          <w:w w:val="110"/>
        </w:rPr>
        <w:t>indicates the lowest rating</w:t>
      </w:r>
      <w:r w:rsidR="00726621">
        <w:rPr>
          <w:w w:val="110"/>
        </w:rPr>
        <w:t xml:space="preserve"> (Poor)</w:t>
      </w:r>
      <w:r>
        <w:rPr>
          <w:w w:val="110"/>
        </w:rPr>
        <w:t>. NA stands</w:t>
      </w:r>
      <w:r>
        <w:rPr>
          <w:spacing w:val="-1"/>
          <w:w w:val="110"/>
        </w:rPr>
        <w:t xml:space="preserve"> </w:t>
      </w:r>
      <w:r>
        <w:rPr>
          <w:w w:val="110"/>
        </w:rPr>
        <w:t>for “No basis for judgment.”</w:t>
      </w:r>
    </w:p>
    <w:sectPr w:rsidR="007F60BA">
      <w:type w:val="continuous"/>
      <w:pgSz w:w="11910" w:h="16840"/>
      <w:pgMar w:top="160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BA"/>
    <w:rsid w:val="000E7A52"/>
    <w:rsid w:val="001A4505"/>
    <w:rsid w:val="00231FCC"/>
    <w:rsid w:val="00327403"/>
    <w:rsid w:val="006546FF"/>
    <w:rsid w:val="00726621"/>
    <w:rsid w:val="007F60BA"/>
    <w:rsid w:val="00C57455"/>
    <w:rsid w:val="00DE7CB4"/>
    <w:rsid w:val="00E3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F286D"/>
  <w15:docId w15:val="{0419E9D9-5B7F-496A-BBAE-3071D54A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39"/>
      <w:ind w:left="6"/>
      <w:jc w:val="center"/>
      <w:outlineLvl w:val="0"/>
    </w:pPr>
    <w:rPr>
      <w:rFonts w:ascii="Palatino Linotype" w:eastAsia="Palatino Linotype" w:hAnsi="Palatino Linotype" w:cs="Palatino Linotype"/>
      <w:b/>
      <w:bCs/>
      <w:sz w:val="27"/>
      <w:szCs w:val="27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126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1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tapeshparihar16@gmail.com</cp:lastModifiedBy>
  <cp:revision>2</cp:revision>
  <dcterms:created xsi:type="dcterms:W3CDTF">2026-09-03T06:53:00Z</dcterms:created>
  <dcterms:modified xsi:type="dcterms:W3CDTF">2026-09-03T06:53:00Z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LastSaved">
    <vt:filetime>2026-08-14T00:00:00Z</vt:filetime>
  </property>
  <property fmtid="{D5CDD505-2E9C-101B-9397-08002B2CF9AE}" pid="5" name="Producer">
    <vt:lpwstr>Foxit PDF Editor Printer Version 12.1.0.15345</vt:lpwstr>
  </property>
  <property fmtid="{D5CDD505-2E9C-101B-9397-08002B2CF9AE}" pid="6" name="GrammarlyDocumentId">
    <vt:lpwstr>d060fbaa-1b77-4490-a95b-8164b2c9a0ed</vt:lpwstr>
  </property>
</Properties>
</file>