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u w:val="none"/>
        </w:rPr>
      </w:pPr>
      <w:r>
        <w:rPr>
          <w:spacing w:val="-2"/>
          <w:u w:val="single"/>
        </w:rPr>
        <w:t>Format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of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Recommendation Letter</w:t>
      </w:r>
    </w:p>
    <w:p>
      <w:pPr>
        <w:pStyle w:val="BodyText"/>
        <w:spacing w:before="27"/>
        <w:rPr>
          <w:b/>
        </w:rPr>
      </w:pPr>
    </w:p>
    <w:p>
      <w:pPr>
        <w:pStyle w:val="BodyText"/>
        <w:tabs>
          <w:tab w:pos="7461" w:val="left" w:leader="none"/>
        </w:tabs>
        <w:spacing w:before="1"/>
      </w:pPr>
      <w:r>
        <w:rPr>
          <w:spacing w:val="-5"/>
          <w:w w:val="110"/>
        </w:rPr>
        <w:t>To:</w:t>
      </w:r>
      <w:r>
        <w:rPr/>
        <w:tab/>
      </w:r>
      <w:r>
        <w:rPr>
          <w:w w:val="105"/>
        </w:rPr>
        <w:t>Date:</w:t>
      </w:r>
      <w:r>
        <w:rPr>
          <w:spacing w:val="-2"/>
          <w:w w:val="105"/>
        </w:rPr>
        <w:t> </w:t>
      </w:r>
      <w:r>
        <w:rPr>
          <w:spacing w:val="-2"/>
          <w:w w:val="110"/>
        </w:rPr>
        <w:t>DD/MM/YY</w:t>
      </w:r>
    </w:p>
    <w:p>
      <w:pPr>
        <w:pStyle w:val="BodyText"/>
        <w:spacing w:before="15"/>
      </w:pPr>
      <w:r>
        <w:rPr/>
        <w:t>The</w:t>
      </w:r>
      <w:r>
        <w:rPr>
          <w:spacing w:val="15"/>
        </w:rPr>
        <w:t> </w:t>
      </w:r>
      <w:r>
        <w:rPr/>
        <w:t>Selection</w:t>
      </w:r>
      <w:r>
        <w:rPr>
          <w:spacing w:val="16"/>
        </w:rPr>
        <w:t> </w:t>
      </w:r>
      <w:r>
        <w:rPr>
          <w:spacing w:val="-2"/>
        </w:rPr>
        <w:t>Committee</w:t>
      </w:r>
    </w:p>
    <w:p>
      <w:pPr>
        <w:pStyle w:val="BodyText"/>
        <w:tabs>
          <w:tab w:pos="4502" w:val="left" w:leader="none"/>
        </w:tabs>
        <w:spacing w:line="254" w:lineRule="auto" w:before="16"/>
        <w:ind w:right="5215"/>
      </w:pPr>
      <w:r>
        <w:rPr>
          <w:w w:val="105"/>
        </w:rPr>
        <w:t>Department of </w:t>
      </w:r>
      <w:r>
        <w:rPr>
          <w:u w:val="single"/>
        </w:rPr>
        <w:tab/>
      </w:r>
      <w:r>
        <w:rPr/>
        <w:t> </w:t>
      </w:r>
      <w:r>
        <w:rPr>
          <w:w w:val="105"/>
        </w:rPr>
        <w:t>IIT Indore</w:t>
      </w:r>
    </w:p>
    <w:p>
      <w:pPr>
        <w:pStyle w:val="BodyText"/>
        <w:spacing w:before="36"/>
        <w:rPr>
          <w:sz w:val="20"/>
        </w:rPr>
      </w:pP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87"/>
        <w:gridCol w:w="3255"/>
      </w:tblGrid>
      <w:tr>
        <w:trPr>
          <w:trHeight w:val="434" w:hRule="atLeast"/>
        </w:trPr>
        <w:tc>
          <w:tcPr>
            <w:tcW w:w="9342" w:type="dxa"/>
            <w:gridSpan w:val="2"/>
            <w:tcBorders>
              <w:bottom w:val="single" w:sz="12" w:space="0" w:color="000000"/>
            </w:tcBorders>
          </w:tcPr>
          <w:p>
            <w:pPr>
              <w:pStyle w:val="TableParagraph"/>
              <w:spacing w:before="78"/>
              <w:rPr>
                <w:b/>
                <w:sz w:val="22"/>
              </w:rPr>
            </w:pPr>
            <w:r>
              <w:rPr>
                <w:b/>
                <w:sz w:val="22"/>
              </w:rPr>
              <w:t>Comments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on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Applicant’s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attributes</w:t>
            </w:r>
          </w:p>
        </w:tc>
      </w:tr>
      <w:tr>
        <w:trPr>
          <w:trHeight w:val="428" w:hRule="atLeast"/>
        </w:trPr>
        <w:tc>
          <w:tcPr>
            <w:tcW w:w="608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7"/>
              <w:rPr>
                <w:sz w:val="22"/>
              </w:rPr>
            </w:pPr>
            <w:r>
              <w:rPr>
                <w:w w:val="105"/>
                <w:sz w:val="22"/>
              </w:rPr>
              <w:t>In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what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capacity do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you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know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applicant?</w:t>
            </w:r>
          </w:p>
        </w:tc>
        <w:tc>
          <w:tcPr>
            <w:tcW w:w="325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7"/>
              <w:ind w:left="134"/>
              <w:rPr>
                <w:sz w:val="22"/>
              </w:rPr>
            </w:pPr>
            <w:r>
              <w:rPr>
                <w:sz w:val="22"/>
              </w:rPr>
              <w:t>(Short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text)</w:t>
            </w:r>
          </w:p>
        </w:tc>
      </w:tr>
      <w:tr>
        <w:trPr>
          <w:trHeight w:val="430" w:hRule="atLeast"/>
        </w:trPr>
        <w:tc>
          <w:tcPr>
            <w:tcW w:w="608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How</w:t>
            </w:r>
            <w:r>
              <w:rPr>
                <w:spacing w:val="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long</w:t>
            </w:r>
            <w:r>
              <w:rPr>
                <w:spacing w:val="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have</w:t>
            </w:r>
            <w:r>
              <w:rPr>
                <w:spacing w:val="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you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known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applicant?</w:t>
            </w:r>
          </w:p>
        </w:tc>
        <w:tc>
          <w:tcPr>
            <w:tcW w:w="325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190"/>
              <w:rPr>
                <w:sz w:val="22"/>
              </w:rPr>
            </w:pPr>
            <w:r>
              <w:rPr>
                <w:sz w:val="22"/>
              </w:rPr>
              <w:t>(Short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text)</w:t>
            </w:r>
          </w:p>
        </w:tc>
      </w:tr>
      <w:tr>
        <w:trPr>
          <w:trHeight w:val="430" w:hRule="atLeast"/>
        </w:trPr>
        <w:tc>
          <w:tcPr>
            <w:tcW w:w="608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Rank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academic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performance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applicant</w:t>
            </w:r>
          </w:p>
        </w:tc>
        <w:tc>
          <w:tcPr>
            <w:tcW w:w="325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79"/>
              <w:rPr>
                <w:sz w:val="22"/>
              </w:rPr>
            </w:pPr>
            <w:r>
              <w:rPr>
                <w:sz w:val="22"/>
              </w:rPr>
              <w:t>(Rank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1)</w:t>
            </w:r>
          </w:p>
        </w:tc>
      </w:tr>
      <w:tr>
        <w:trPr>
          <w:trHeight w:val="429" w:hRule="atLeast"/>
        </w:trPr>
        <w:tc>
          <w:tcPr>
            <w:tcW w:w="608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7"/>
              <w:rPr>
                <w:sz w:val="22"/>
              </w:rPr>
            </w:pPr>
            <w:r>
              <w:rPr>
                <w:w w:val="105"/>
                <w:sz w:val="22"/>
              </w:rPr>
              <w:t>Rank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subject/specialization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knowledge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applicant.</w:t>
            </w:r>
          </w:p>
        </w:tc>
        <w:tc>
          <w:tcPr>
            <w:tcW w:w="325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7"/>
              <w:ind w:left="79"/>
              <w:rPr>
                <w:sz w:val="22"/>
              </w:rPr>
            </w:pPr>
            <w:r>
              <w:rPr>
                <w:sz w:val="22"/>
              </w:rPr>
              <w:t>(Rank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1)</w:t>
            </w:r>
          </w:p>
        </w:tc>
      </w:tr>
      <w:tr>
        <w:trPr>
          <w:trHeight w:val="430" w:hRule="atLeast"/>
        </w:trPr>
        <w:tc>
          <w:tcPr>
            <w:tcW w:w="608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Rank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intellectual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ability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&amp;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originality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applicant.</w:t>
            </w:r>
          </w:p>
        </w:tc>
        <w:tc>
          <w:tcPr>
            <w:tcW w:w="325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79"/>
              <w:rPr>
                <w:sz w:val="22"/>
              </w:rPr>
            </w:pPr>
            <w:r>
              <w:rPr>
                <w:sz w:val="22"/>
              </w:rPr>
              <w:t>(Rank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1)</w:t>
            </w:r>
          </w:p>
        </w:tc>
      </w:tr>
      <w:tr>
        <w:trPr>
          <w:trHeight w:val="430" w:hRule="atLeast"/>
        </w:trPr>
        <w:tc>
          <w:tcPr>
            <w:tcW w:w="608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Rank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the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capacity for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independent research</w:t>
            </w:r>
            <w:r>
              <w:rPr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of the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applicant.</w:t>
            </w:r>
          </w:p>
        </w:tc>
        <w:tc>
          <w:tcPr>
            <w:tcW w:w="325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79"/>
              <w:rPr>
                <w:sz w:val="22"/>
              </w:rPr>
            </w:pPr>
            <w:r>
              <w:rPr>
                <w:sz w:val="22"/>
              </w:rPr>
              <w:t>(Rank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1)</w:t>
            </w:r>
          </w:p>
        </w:tc>
      </w:tr>
      <w:tr>
        <w:trPr>
          <w:trHeight w:val="428" w:hRule="atLeast"/>
        </w:trPr>
        <w:tc>
          <w:tcPr>
            <w:tcW w:w="608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7"/>
              <w:rPr>
                <w:sz w:val="22"/>
              </w:rPr>
            </w:pPr>
            <w:r>
              <w:rPr>
                <w:w w:val="105"/>
                <w:sz w:val="22"/>
              </w:rPr>
              <w:t>Rank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analytical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&amp;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problem-solving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skills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applicant.</w:t>
            </w:r>
          </w:p>
        </w:tc>
        <w:tc>
          <w:tcPr>
            <w:tcW w:w="325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7"/>
              <w:ind w:left="79"/>
              <w:rPr>
                <w:sz w:val="22"/>
              </w:rPr>
            </w:pPr>
            <w:r>
              <w:rPr>
                <w:sz w:val="22"/>
              </w:rPr>
              <w:t>(Rank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1)</w:t>
            </w:r>
          </w:p>
        </w:tc>
      </w:tr>
      <w:tr>
        <w:trPr>
          <w:trHeight w:val="430" w:hRule="atLeast"/>
        </w:trPr>
        <w:tc>
          <w:tcPr>
            <w:tcW w:w="608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Rank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written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communication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skills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applicant.</w:t>
            </w:r>
          </w:p>
        </w:tc>
        <w:tc>
          <w:tcPr>
            <w:tcW w:w="325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79"/>
              <w:rPr>
                <w:sz w:val="22"/>
              </w:rPr>
            </w:pPr>
            <w:r>
              <w:rPr>
                <w:sz w:val="22"/>
              </w:rPr>
              <w:t>(Rank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1)</w:t>
            </w:r>
          </w:p>
        </w:tc>
      </w:tr>
      <w:tr>
        <w:trPr>
          <w:trHeight w:val="430" w:hRule="atLeast"/>
        </w:trPr>
        <w:tc>
          <w:tcPr>
            <w:tcW w:w="608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Rank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oral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communication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&amp;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discussion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applicant.</w:t>
            </w:r>
          </w:p>
        </w:tc>
        <w:tc>
          <w:tcPr>
            <w:tcW w:w="325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79"/>
              <w:rPr>
                <w:sz w:val="22"/>
              </w:rPr>
            </w:pPr>
            <w:r>
              <w:rPr>
                <w:sz w:val="22"/>
              </w:rPr>
              <w:t>(Rank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1)</w:t>
            </w:r>
          </w:p>
        </w:tc>
      </w:tr>
      <w:tr>
        <w:trPr>
          <w:trHeight w:val="428" w:hRule="atLeast"/>
        </w:trPr>
        <w:tc>
          <w:tcPr>
            <w:tcW w:w="608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7"/>
              <w:rPr>
                <w:sz w:val="22"/>
              </w:rPr>
            </w:pPr>
            <w:r>
              <w:rPr>
                <w:w w:val="105"/>
                <w:sz w:val="22"/>
              </w:rPr>
              <w:t>Rank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motivation,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drive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&amp;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work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ethic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applicant.</w:t>
            </w:r>
          </w:p>
        </w:tc>
        <w:tc>
          <w:tcPr>
            <w:tcW w:w="325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7"/>
              <w:ind w:left="79"/>
              <w:rPr>
                <w:sz w:val="22"/>
              </w:rPr>
            </w:pPr>
            <w:r>
              <w:rPr>
                <w:sz w:val="22"/>
              </w:rPr>
              <w:t>(Rank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1)</w:t>
            </w:r>
          </w:p>
        </w:tc>
      </w:tr>
      <w:tr>
        <w:trPr>
          <w:trHeight w:val="431" w:hRule="atLeast"/>
        </w:trPr>
        <w:tc>
          <w:tcPr>
            <w:tcW w:w="608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0"/>
              <w:rPr>
                <w:sz w:val="22"/>
              </w:rPr>
            </w:pPr>
            <w:r>
              <w:rPr>
                <w:w w:val="105"/>
                <w:sz w:val="22"/>
              </w:rPr>
              <w:t>Rank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leadership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&amp;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teamwork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ability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applicant.</w:t>
            </w:r>
          </w:p>
        </w:tc>
        <w:tc>
          <w:tcPr>
            <w:tcW w:w="325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0"/>
              <w:ind w:left="79"/>
              <w:rPr>
                <w:sz w:val="22"/>
              </w:rPr>
            </w:pPr>
            <w:r>
              <w:rPr>
                <w:sz w:val="22"/>
              </w:rPr>
              <w:t>(Rank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1)</w:t>
            </w:r>
          </w:p>
        </w:tc>
      </w:tr>
      <w:tr>
        <w:trPr>
          <w:trHeight w:val="430" w:hRule="atLeast"/>
        </w:trPr>
        <w:tc>
          <w:tcPr>
            <w:tcW w:w="608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Rank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emotional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maturity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&amp;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resilience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applicant.</w:t>
            </w:r>
          </w:p>
        </w:tc>
        <w:tc>
          <w:tcPr>
            <w:tcW w:w="325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79"/>
              <w:rPr>
                <w:sz w:val="22"/>
              </w:rPr>
            </w:pPr>
            <w:r>
              <w:rPr>
                <w:sz w:val="22"/>
              </w:rPr>
              <w:t>(Rank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1)</w:t>
            </w:r>
          </w:p>
        </w:tc>
      </w:tr>
      <w:tr>
        <w:trPr>
          <w:trHeight w:val="428" w:hRule="atLeast"/>
        </w:trPr>
        <w:tc>
          <w:tcPr>
            <w:tcW w:w="608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7"/>
              <w:rPr>
                <w:sz w:val="22"/>
              </w:rPr>
            </w:pPr>
            <w:r>
              <w:rPr>
                <w:w w:val="105"/>
                <w:sz w:val="22"/>
              </w:rPr>
              <w:t>Rank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field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expertise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applicant.</w:t>
            </w:r>
          </w:p>
        </w:tc>
        <w:tc>
          <w:tcPr>
            <w:tcW w:w="325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7"/>
              <w:ind w:left="79"/>
              <w:rPr>
                <w:sz w:val="22"/>
              </w:rPr>
            </w:pPr>
            <w:r>
              <w:rPr>
                <w:sz w:val="22"/>
              </w:rPr>
              <w:t>(Rank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1)</w:t>
            </w:r>
          </w:p>
        </w:tc>
      </w:tr>
      <w:tr>
        <w:trPr>
          <w:trHeight w:val="697" w:hRule="atLeast"/>
        </w:trPr>
        <w:tc>
          <w:tcPr>
            <w:tcW w:w="608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Please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comment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relevant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elements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relation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the applicant’s research. (If applicable)</w:t>
            </w:r>
          </w:p>
        </w:tc>
        <w:tc>
          <w:tcPr>
            <w:tcW w:w="325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190"/>
              <w:rPr>
                <w:sz w:val="22"/>
              </w:rPr>
            </w:pPr>
            <w:r>
              <w:rPr>
                <w:sz w:val="22"/>
              </w:rPr>
              <w:t>(Short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text)</w:t>
            </w:r>
          </w:p>
        </w:tc>
      </w:tr>
      <w:tr>
        <w:trPr>
          <w:trHeight w:val="970" w:hRule="atLeast"/>
        </w:trPr>
        <w:tc>
          <w:tcPr>
            <w:tcW w:w="608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4" w:lineRule="auto"/>
              <w:ind w:right="56"/>
              <w:jc w:val="both"/>
              <w:rPr>
                <w:sz w:val="22"/>
              </w:rPr>
            </w:pPr>
            <w:r>
              <w:rPr>
                <w:sz w:val="22"/>
              </w:rPr>
              <w:t>Please comment on the special attributes that the referee may have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noticed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applicant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personal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level.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(If </w:t>
            </w:r>
            <w:r>
              <w:rPr>
                <w:spacing w:val="-2"/>
                <w:sz w:val="22"/>
              </w:rPr>
              <w:t>applicable)</w:t>
            </w:r>
          </w:p>
        </w:tc>
        <w:tc>
          <w:tcPr>
            <w:tcW w:w="325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(Short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text)</w:t>
            </w:r>
          </w:p>
        </w:tc>
      </w:tr>
      <w:tr>
        <w:trPr>
          <w:trHeight w:val="697" w:hRule="atLeast"/>
        </w:trPr>
        <w:tc>
          <w:tcPr>
            <w:tcW w:w="608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Please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comment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applicant’s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major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abilities,</w:t>
            </w:r>
            <w:r>
              <w:rPr>
                <w:spacing w:val="36"/>
                <w:sz w:val="22"/>
              </w:rPr>
              <w:t> </w:t>
            </w:r>
            <w:r>
              <w:rPr>
                <w:spacing w:val="-2"/>
                <w:sz w:val="22"/>
              </w:rPr>
              <w:t>strengths</w:t>
            </w:r>
          </w:p>
          <w:p>
            <w:pPr>
              <w:pStyle w:val="TableParagraph"/>
              <w:spacing w:before="14"/>
              <w:rPr>
                <w:sz w:val="22"/>
              </w:rPr>
            </w:pPr>
            <w:r>
              <w:rPr>
                <w:w w:val="105"/>
                <w:sz w:val="22"/>
              </w:rPr>
              <w:t>and</w:t>
            </w:r>
            <w:r>
              <w:rPr>
                <w:spacing w:val="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weaknesses?</w:t>
            </w:r>
          </w:p>
        </w:tc>
        <w:tc>
          <w:tcPr>
            <w:tcW w:w="325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(Short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text)</w:t>
            </w:r>
          </w:p>
        </w:tc>
      </w:tr>
      <w:tr>
        <w:trPr>
          <w:trHeight w:val="970" w:hRule="atLeast"/>
        </w:trPr>
        <w:tc>
          <w:tcPr>
            <w:tcW w:w="608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4" w:lineRule="auto" w:before="77"/>
              <w:ind w:right="57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Please</w:t>
            </w:r>
            <w:r>
              <w:rPr>
                <w:w w:val="105"/>
                <w:sz w:val="22"/>
              </w:rPr>
              <w:t> comment</w:t>
            </w:r>
            <w:r>
              <w:rPr>
                <w:w w:val="105"/>
                <w:sz w:val="22"/>
              </w:rPr>
              <w:t> on</w:t>
            </w:r>
            <w:r>
              <w:rPr>
                <w:w w:val="105"/>
                <w:sz w:val="22"/>
              </w:rPr>
              <w:t> your</w:t>
            </w:r>
            <w:r>
              <w:rPr>
                <w:w w:val="105"/>
                <w:sz w:val="22"/>
              </w:rPr>
              <w:t> assessment</w:t>
            </w:r>
            <w:r>
              <w:rPr>
                <w:w w:val="105"/>
                <w:sz w:val="22"/>
              </w:rPr>
              <w:t> of</w:t>
            </w:r>
            <w:r>
              <w:rPr>
                <w:w w:val="105"/>
                <w:sz w:val="22"/>
              </w:rPr>
              <w:t> the</w:t>
            </w:r>
            <w:r>
              <w:rPr>
                <w:w w:val="105"/>
                <w:sz w:val="22"/>
              </w:rPr>
              <w:t> applicant’s potential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or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suitability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to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PhD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program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in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b/>
                <w:w w:val="105"/>
                <w:sz w:val="22"/>
              </w:rPr>
              <w:t>&lt;Department </w:t>
            </w:r>
            <w:r>
              <w:rPr>
                <w:b/>
                <w:spacing w:val="-2"/>
                <w:w w:val="105"/>
                <w:sz w:val="22"/>
              </w:rPr>
              <w:t>Name&gt;</w:t>
            </w:r>
            <w:r>
              <w:rPr>
                <w:spacing w:val="-2"/>
                <w:w w:val="105"/>
                <w:sz w:val="22"/>
              </w:rPr>
              <w:t>.</w:t>
            </w:r>
          </w:p>
        </w:tc>
        <w:tc>
          <w:tcPr>
            <w:tcW w:w="325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7"/>
              <w:ind w:left="139"/>
              <w:rPr>
                <w:sz w:val="24"/>
              </w:rPr>
            </w:pPr>
            <w:r>
              <w:rPr>
                <w:sz w:val="24"/>
              </w:rPr>
              <w:t>(Short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text)</w:t>
            </w:r>
          </w:p>
        </w:tc>
      </w:tr>
      <w:tr>
        <w:trPr>
          <w:trHeight w:val="970" w:hRule="atLeast"/>
        </w:trPr>
        <w:tc>
          <w:tcPr>
            <w:tcW w:w="608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4" w:lineRule="auto" w:before="77"/>
              <w:ind w:right="57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Please</w:t>
            </w:r>
            <w:r>
              <w:rPr>
                <w:w w:val="105"/>
                <w:sz w:val="22"/>
              </w:rPr>
              <w:t> provide</w:t>
            </w:r>
            <w:r>
              <w:rPr>
                <w:w w:val="105"/>
                <w:sz w:val="22"/>
              </w:rPr>
              <w:t> any</w:t>
            </w:r>
            <w:r>
              <w:rPr>
                <w:w w:val="105"/>
                <w:sz w:val="22"/>
              </w:rPr>
              <w:t> other</w:t>
            </w:r>
            <w:r>
              <w:rPr>
                <w:w w:val="105"/>
                <w:sz w:val="22"/>
              </w:rPr>
              <w:t> comment</w:t>
            </w:r>
            <w:r>
              <w:rPr>
                <w:w w:val="105"/>
                <w:sz w:val="22"/>
              </w:rPr>
              <w:t> that</w:t>
            </w:r>
            <w:r>
              <w:rPr>
                <w:w w:val="105"/>
                <w:sz w:val="22"/>
              </w:rPr>
              <w:t> would</w:t>
            </w:r>
            <w:r>
              <w:rPr>
                <w:w w:val="105"/>
                <w:sz w:val="22"/>
              </w:rPr>
              <w:t> help</w:t>
            </w:r>
            <w:r>
              <w:rPr>
                <w:w w:val="105"/>
                <w:sz w:val="22"/>
              </w:rPr>
              <w:t> the committee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to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make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decision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on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applicant’s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suitability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for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 PhD program. (Optional)</w:t>
            </w:r>
          </w:p>
        </w:tc>
        <w:tc>
          <w:tcPr>
            <w:tcW w:w="325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7"/>
              <w:ind w:left="139"/>
              <w:rPr>
                <w:sz w:val="24"/>
              </w:rPr>
            </w:pPr>
            <w:r>
              <w:rPr>
                <w:sz w:val="24"/>
              </w:rPr>
              <w:t>(Short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text)</w:t>
            </w:r>
          </w:p>
        </w:tc>
      </w:tr>
    </w:tbl>
    <w:p>
      <w:pPr>
        <w:pStyle w:val="BodyText"/>
      </w:pPr>
    </w:p>
    <w:p>
      <w:pPr>
        <w:pStyle w:val="BodyText"/>
        <w:spacing w:before="2"/>
      </w:pPr>
    </w:p>
    <w:p>
      <w:pPr>
        <w:pStyle w:val="BodyText"/>
      </w:pPr>
      <w:r>
        <w:rPr>
          <w:rFonts w:ascii="Calibri"/>
        </w:rPr>
        <w:t>*</w:t>
      </w:r>
      <w:r>
        <w:rPr/>
        <w:t>For</w:t>
      </w:r>
      <w:r>
        <w:rPr>
          <w:spacing w:val="4"/>
        </w:rPr>
        <w:t> </w:t>
      </w:r>
      <w:r>
        <w:rPr/>
        <w:t>rank</w:t>
      </w:r>
      <w:r>
        <w:rPr>
          <w:spacing w:val="6"/>
        </w:rPr>
        <w:t> </w:t>
      </w:r>
      <w:r>
        <w:rPr/>
        <w:t>1:</w:t>
      </w:r>
      <w:r>
        <w:rPr>
          <w:spacing w:val="5"/>
        </w:rPr>
        <w:t> </w:t>
      </w:r>
      <w:r>
        <w:rPr/>
        <w:t>excellent</w:t>
      </w:r>
      <w:r>
        <w:rPr>
          <w:spacing w:val="8"/>
        </w:rPr>
        <w:t> </w:t>
      </w:r>
      <w:r>
        <w:rPr/>
        <w:t>and</w:t>
      </w:r>
      <w:r>
        <w:rPr>
          <w:spacing w:val="5"/>
        </w:rPr>
        <w:t> </w:t>
      </w:r>
      <w:r>
        <w:rPr/>
        <w:t>5:</w:t>
      </w:r>
      <w:r>
        <w:rPr>
          <w:spacing w:val="6"/>
        </w:rPr>
        <w:t> </w:t>
      </w:r>
      <w:r>
        <w:rPr>
          <w:spacing w:val="-4"/>
        </w:rPr>
        <w:t>poor</w:t>
      </w:r>
    </w:p>
    <w:sectPr>
      <w:type w:val="continuous"/>
      <w:pgSz w:w="12240" w:h="15840"/>
      <w:pgMar w:top="92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4"/>
      <w:ind w:right="353"/>
      <w:jc w:val="center"/>
      <w:outlineLvl w:val="1"/>
    </w:pPr>
    <w:rPr>
      <w:rFonts w:ascii="Cambria" w:hAnsi="Cambria" w:eastAsia="Cambria" w:cs="Cambria"/>
      <w:b/>
      <w:bCs/>
      <w:sz w:val="28"/>
      <w:szCs w:val="2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9"/>
      <w:ind w:left="78"/>
    </w:pPr>
    <w:rPr>
      <w:rFonts w:ascii="Cambria" w:hAnsi="Cambria" w:eastAsia="Cambria" w:cs="Cambr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dcterms:created xsi:type="dcterms:W3CDTF">2026-08-14T04:34:52Z</dcterms:created>
  <dcterms:modified xsi:type="dcterms:W3CDTF">2026-08-14T04:34:52Z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2026-08-14T00:00:00Z</vt:filetime>
  </property>
  <property fmtid="{D5CDD505-2E9C-101B-9397-08002B2CF9AE}" pid="6" name="Producer">
    <vt:lpwstr>Microsoft® Word for Microsoft 365</vt:lpwstr>
  </property>
</Properties>
</file>